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E06" w:rsidRPr="005952E8" w:rsidRDefault="00597E06" w:rsidP="002C7B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2E8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:rsidR="00597E06" w:rsidRPr="005952E8" w:rsidRDefault="00597E06" w:rsidP="002C7B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52E8">
        <w:rPr>
          <w:rFonts w:ascii="Times New Roman" w:hAnsi="Times New Roman" w:cs="Times New Roman"/>
          <w:b/>
          <w:sz w:val="26"/>
          <w:szCs w:val="26"/>
        </w:rPr>
        <w:t xml:space="preserve">о результатах </w:t>
      </w:r>
      <w:r w:rsidR="00BC1839" w:rsidRPr="005952E8">
        <w:rPr>
          <w:rFonts w:ascii="Times New Roman" w:hAnsi="Times New Roman" w:cs="Times New Roman"/>
          <w:b/>
          <w:sz w:val="26"/>
          <w:szCs w:val="26"/>
        </w:rPr>
        <w:t>общественных обсуждений</w:t>
      </w:r>
    </w:p>
    <w:p w:rsidR="00597E06" w:rsidRPr="005952E8" w:rsidRDefault="00597E06" w:rsidP="002C7B6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97E06" w:rsidRPr="005952E8" w:rsidRDefault="007B5F9A" w:rsidP="00597E06">
      <w:pPr>
        <w:jc w:val="both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>«</w:t>
      </w:r>
      <w:r w:rsidR="00A30C4E" w:rsidRPr="005952E8">
        <w:rPr>
          <w:rFonts w:ascii="Times New Roman" w:hAnsi="Times New Roman" w:cs="Times New Roman"/>
          <w:sz w:val="26"/>
          <w:szCs w:val="26"/>
        </w:rPr>
        <w:t>19</w:t>
      </w:r>
      <w:r w:rsidR="00597E06" w:rsidRPr="005952E8">
        <w:rPr>
          <w:rFonts w:ascii="Times New Roman" w:hAnsi="Times New Roman" w:cs="Times New Roman"/>
          <w:sz w:val="26"/>
          <w:szCs w:val="26"/>
        </w:rPr>
        <w:t xml:space="preserve">» </w:t>
      </w:r>
      <w:r w:rsidR="00A30C4E" w:rsidRPr="005952E8">
        <w:rPr>
          <w:rFonts w:ascii="Times New Roman" w:hAnsi="Times New Roman" w:cs="Times New Roman"/>
          <w:sz w:val="26"/>
          <w:szCs w:val="26"/>
        </w:rPr>
        <w:t>апреля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 2024</w:t>
      </w:r>
      <w:r w:rsidRPr="005952E8">
        <w:rPr>
          <w:rFonts w:ascii="Times New Roman" w:hAnsi="Times New Roman" w:cs="Times New Roman"/>
          <w:sz w:val="26"/>
          <w:szCs w:val="26"/>
        </w:rPr>
        <w:t xml:space="preserve"> </w:t>
      </w:r>
      <w:r w:rsidR="00597E06" w:rsidRPr="005952E8">
        <w:rPr>
          <w:rFonts w:ascii="Times New Roman" w:hAnsi="Times New Roman" w:cs="Times New Roman"/>
          <w:sz w:val="26"/>
          <w:szCs w:val="26"/>
        </w:rPr>
        <w:t xml:space="preserve"> г.</w:t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5952E8">
        <w:rPr>
          <w:rFonts w:ascii="Times New Roman" w:hAnsi="Times New Roman" w:cs="Times New Roman"/>
          <w:sz w:val="26"/>
          <w:szCs w:val="26"/>
        </w:rPr>
        <w:t xml:space="preserve">    </w:t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2C7B60" w:rsidRPr="005952E8">
        <w:rPr>
          <w:rFonts w:ascii="Times New Roman" w:hAnsi="Times New Roman" w:cs="Times New Roman"/>
          <w:sz w:val="26"/>
          <w:szCs w:val="26"/>
        </w:rPr>
        <w:t xml:space="preserve">         </w:t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A30C4E" w:rsidRPr="005952E8">
        <w:rPr>
          <w:rFonts w:ascii="Times New Roman" w:hAnsi="Times New Roman" w:cs="Times New Roman"/>
          <w:sz w:val="26"/>
          <w:szCs w:val="26"/>
        </w:rPr>
        <w:t xml:space="preserve">         </w:t>
      </w:r>
      <w:r w:rsidR="00597E06" w:rsidRPr="005952E8">
        <w:rPr>
          <w:rFonts w:ascii="Times New Roman" w:hAnsi="Times New Roman" w:cs="Times New Roman"/>
          <w:sz w:val="26"/>
          <w:szCs w:val="26"/>
        </w:rPr>
        <w:tab/>
      </w:r>
      <w:r w:rsidR="00A30C4E" w:rsidRPr="005952E8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597E06" w:rsidRPr="005952E8">
        <w:rPr>
          <w:rFonts w:ascii="Times New Roman" w:hAnsi="Times New Roman" w:cs="Times New Roman"/>
          <w:sz w:val="26"/>
          <w:szCs w:val="26"/>
        </w:rPr>
        <w:t xml:space="preserve">№ </w:t>
      </w:r>
      <w:r w:rsidR="00A30C4E" w:rsidRPr="005952E8">
        <w:rPr>
          <w:rFonts w:ascii="Times New Roman" w:hAnsi="Times New Roman" w:cs="Times New Roman"/>
          <w:sz w:val="26"/>
          <w:szCs w:val="26"/>
        </w:rPr>
        <w:t>1</w:t>
      </w:r>
    </w:p>
    <w:p w:rsidR="00467968" w:rsidRPr="005952E8" w:rsidRDefault="00597E06" w:rsidP="005952E8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Наименование проекта, вынесенного на </w:t>
      </w:r>
      <w:r w:rsidR="00BC1839" w:rsidRPr="005952E8">
        <w:rPr>
          <w:rFonts w:ascii="Times New Roman" w:hAnsi="Times New Roman" w:cs="Times New Roman"/>
          <w:sz w:val="26"/>
          <w:szCs w:val="26"/>
        </w:rPr>
        <w:t>общественные обсуждения</w:t>
      </w:r>
      <w:r w:rsidRPr="005952E8">
        <w:rPr>
          <w:rFonts w:ascii="Times New Roman" w:hAnsi="Times New Roman" w:cs="Times New Roman"/>
          <w:sz w:val="26"/>
          <w:szCs w:val="26"/>
        </w:rPr>
        <w:t>:</w:t>
      </w:r>
      <w:r w:rsidR="007B5F9A" w:rsidRPr="005952E8">
        <w:rPr>
          <w:rFonts w:ascii="Times New Roman" w:hAnsi="Times New Roman" w:cs="Times New Roman"/>
          <w:sz w:val="26"/>
          <w:szCs w:val="26"/>
        </w:rPr>
        <w:t xml:space="preserve"> </w:t>
      </w:r>
      <w:r w:rsidR="005952E8" w:rsidRPr="005952E8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5952E8" w:rsidRPr="005952E8">
        <w:rPr>
          <w:rFonts w:ascii="Times New Roman" w:hAnsi="Times New Roman" w:cs="Times New Roman"/>
          <w:color w:val="000000"/>
          <w:sz w:val="26"/>
          <w:szCs w:val="26"/>
        </w:rPr>
        <w:t>межевания территории юго-западной части кадастрового квартала 73:20:030201</w:t>
      </w:r>
      <w:r w:rsidR="00BC1839" w:rsidRPr="005952E8">
        <w:rPr>
          <w:rFonts w:ascii="Times New Roman" w:hAnsi="Times New Roman" w:cs="Times New Roman"/>
          <w:sz w:val="26"/>
          <w:szCs w:val="26"/>
        </w:rPr>
        <w:t>.</w:t>
      </w:r>
    </w:p>
    <w:p w:rsidR="00467968" w:rsidRPr="005952E8" w:rsidRDefault="00597E06" w:rsidP="005952E8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В 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рассмотрении проекта на </w:t>
      </w:r>
      <w:r w:rsidR="00BC1839" w:rsidRPr="005952E8">
        <w:rPr>
          <w:rFonts w:ascii="Times New Roman" w:hAnsi="Times New Roman" w:cs="Times New Roman"/>
          <w:sz w:val="26"/>
          <w:szCs w:val="26"/>
        </w:rPr>
        <w:t>общественных обсуждениях</w:t>
      </w:r>
      <w:r w:rsidRPr="005952E8">
        <w:rPr>
          <w:rFonts w:ascii="Times New Roman" w:hAnsi="Times New Roman" w:cs="Times New Roman"/>
          <w:sz w:val="26"/>
          <w:szCs w:val="26"/>
        </w:rPr>
        <w:t xml:space="preserve"> 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всего </w:t>
      </w:r>
      <w:r w:rsidRPr="005952E8">
        <w:rPr>
          <w:rFonts w:ascii="Times New Roman" w:hAnsi="Times New Roman" w:cs="Times New Roman"/>
          <w:sz w:val="26"/>
          <w:szCs w:val="26"/>
        </w:rPr>
        <w:t>приняли участие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 </w:t>
      </w:r>
      <w:r w:rsidR="005952E8" w:rsidRPr="005952E8">
        <w:rPr>
          <w:rFonts w:ascii="Times New Roman" w:hAnsi="Times New Roman" w:cs="Times New Roman"/>
          <w:sz w:val="26"/>
          <w:szCs w:val="26"/>
        </w:rPr>
        <w:t>0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  лиц. Из них </w:t>
      </w:r>
      <w:r w:rsidR="005952E8" w:rsidRPr="005952E8">
        <w:rPr>
          <w:rFonts w:ascii="Times New Roman" w:hAnsi="Times New Roman" w:cs="Times New Roman"/>
          <w:sz w:val="26"/>
          <w:szCs w:val="26"/>
        </w:rPr>
        <w:t>0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 участников </w:t>
      </w:r>
      <w:r w:rsidR="005952E8" w:rsidRPr="005952E8">
        <w:rPr>
          <w:rFonts w:ascii="Times New Roman" w:hAnsi="Times New Roman" w:cs="Times New Roman"/>
          <w:sz w:val="26"/>
          <w:szCs w:val="26"/>
        </w:rPr>
        <w:t>обществен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ных </w:t>
      </w:r>
      <w:r w:rsidR="005952E8" w:rsidRPr="005952E8">
        <w:rPr>
          <w:rFonts w:ascii="Times New Roman" w:hAnsi="Times New Roman" w:cs="Times New Roman"/>
          <w:sz w:val="26"/>
          <w:szCs w:val="26"/>
        </w:rPr>
        <w:t>обсужде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ний, </w:t>
      </w:r>
      <w:r w:rsidR="005952E8" w:rsidRPr="005952E8">
        <w:rPr>
          <w:rFonts w:ascii="Times New Roman" w:hAnsi="Times New Roman" w:cs="Times New Roman"/>
          <w:sz w:val="26"/>
          <w:szCs w:val="26"/>
        </w:rPr>
        <w:t>0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 иных лиц.</w:t>
      </w:r>
    </w:p>
    <w:p w:rsidR="00597E06" w:rsidRPr="005952E8" w:rsidRDefault="00597E06" w:rsidP="005952E8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Заключение о результатах </w:t>
      </w:r>
      <w:r w:rsidR="00BC1839" w:rsidRPr="005952E8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952E8">
        <w:rPr>
          <w:rFonts w:ascii="Times New Roman" w:hAnsi="Times New Roman" w:cs="Times New Roman"/>
          <w:sz w:val="26"/>
          <w:szCs w:val="26"/>
        </w:rPr>
        <w:t xml:space="preserve"> подготовлено</w:t>
      </w:r>
      <w:r w:rsidRPr="005952E8">
        <w:rPr>
          <w:rFonts w:ascii="Times New Roman" w:hAnsi="Times New Roman" w:cs="Times New Roman"/>
          <w:sz w:val="26"/>
          <w:szCs w:val="26"/>
        </w:rPr>
        <w:br/>
        <w:t xml:space="preserve">на основании протокола </w:t>
      </w:r>
      <w:r w:rsidR="00BC1839" w:rsidRPr="005952E8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="005952E8" w:rsidRPr="005952E8">
        <w:rPr>
          <w:rFonts w:ascii="Times New Roman" w:hAnsi="Times New Roman" w:cs="Times New Roman"/>
          <w:sz w:val="26"/>
          <w:szCs w:val="26"/>
        </w:rPr>
        <w:t xml:space="preserve"> от «19</w:t>
      </w:r>
      <w:r w:rsidRPr="005952E8">
        <w:rPr>
          <w:rFonts w:ascii="Times New Roman" w:hAnsi="Times New Roman" w:cs="Times New Roman"/>
          <w:sz w:val="26"/>
          <w:szCs w:val="26"/>
        </w:rPr>
        <w:t xml:space="preserve">» </w:t>
      </w:r>
      <w:r w:rsidR="005952E8" w:rsidRPr="005952E8">
        <w:rPr>
          <w:rFonts w:ascii="Times New Roman" w:hAnsi="Times New Roman" w:cs="Times New Roman"/>
          <w:sz w:val="26"/>
          <w:szCs w:val="26"/>
        </w:rPr>
        <w:t>апреля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 2024</w:t>
      </w:r>
      <w:r w:rsidR="00467968" w:rsidRPr="005952E8">
        <w:rPr>
          <w:rFonts w:ascii="Times New Roman" w:hAnsi="Times New Roman" w:cs="Times New Roman"/>
          <w:sz w:val="26"/>
          <w:szCs w:val="26"/>
        </w:rPr>
        <w:t xml:space="preserve"> </w:t>
      </w:r>
      <w:r w:rsidRPr="005952E8">
        <w:rPr>
          <w:rFonts w:ascii="Times New Roman" w:hAnsi="Times New Roman" w:cs="Times New Roman"/>
          <w:sz w:val="26"/>
          <w:szCs w:val="26"/>
        </w:rPr>
        <w:t>г.</w:t>
      </w:r>
    </w:p>
    <w:p w:rsidR="005952E8" w:rsidRPr="005952E8" w:rsidRDefault="00597E06" w:rsidP="005952E8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В ходе проведения </w:t>
      </w:r>
      <w:r w:rsidR="00BC1839" w:rsidRPr="005952E8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Pr="005952E8">
        <w:rPr>
          <w:rFonts w:ascii="Times New Roman" w:hAnsi="Times New Roman" w:cs="Times New Roman"/>
          <w:sz w:val="26"/>
          <w:szCs w:val="26"/>
        </w:rPr>
        <w:t>участниками</w:t>
      </w:r>
      <w:r w:rsidR="00201AA7" w:rsidRPr="005952E8">
        <w:rPr>
          <w:rFonts w:ascii="Times New Roman" w:hAnsi="Times New Roman" w:cs="Times New Roman"/>
          <w:sz w:val="26"/>
          <w:szCs w:val="26"/>
        </w:rPr>
        <w:t xml:space="preserve"> </w:t>
      </w:r>
      <w:r w:rsidR="00BC1839" w:rsidRPr="005952E8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Pr="005952E8">
        <w:rPr>
          <w:rFonts w:ascii="Times New Roman" w:hAnsi="Times New Roman" w:cs="Times New Roman"/>
          <w:sz w:val="26"/>
          <w:szCs w:val="26"/>
        </w:rPr>
        <w:t>были внесены сле</w:t>
      </w:r>
      <w:r w:rsidR="005952E8" w:rsidRPr="005952E8">
        <w:rPr>
          <w:rFonts w:ascii="Times New Roman" w:hAnsi="Times New Roman" w:cs="Times New Roman"/>
          <w:sz w:val="26"/>
          <w:szCs w:val="26"/>
        </w:rPr>
        <w:t>дующие замечания и предложения:</w:t>
      </w:r>
    </w:p>
    <w:p w:rsidR="00DC3028" w:rsidRPr="005952E8" w:rsidRDefault="00EF45C1" w:rsidP="005952E8">
      <w:pPr>
        <w:pStyle w:val="ConsPlusNonformat"/>
        <w:ind w:firstLine="567"/>
        <w:jc w:val="both"/>
        <w:rPr>
          <w:rFonts w:ascii="Times New Roman" w:eastAsia="PT Astra Serif" w:hAnsi="Times New Roman" w:cs="Times New Roman"/>
          <w:sz w:val="26"/>
          <w:szCs w:val="26"/>
        </w:rPr>
      </w:pPr>
      <w:r w:rsidRPr="005952E8">
        <w:rPr>
          <w:rFonts w:ascii="Times New Roman" w:eastAsia="PT Astra Serif" w:hAnsi="Times New Roman" w:cs="Times New Roman"/>
          <w:sz w:val="26"/>
          <w:szCs w:val="26"/>
        </w:rPr>
        <w:t xml:space="preserve"> </w:t>
      </w:r>
    </w:p>
    <w:tbl>
      <w:tblPr>
        <w:tblW w:w="9498" w:type="dxa"/>
        <w:tblInd w:w="149" w:type="dxa"/>
        <w:tblLayout w:type="fixed"/>
        <w:tblCellMar>
          <w:left w:w="149" w:type="dxa"/>
          <w:right w:w="149" w:type="dxa"/>
        </w:tblCellMar>
        <w:tblLook w:val="0000"/>
      </w:tblPr>
      <w:tblGrid>
        <w:gridCol w:w="737"/>
        <w:gridCol w:w="3658"/>
        <w:gridCol w:w="5103"/>
      </w:tblGrid>
      <w:tr w:rsidR="00597E06" w:rsidRPr="005952E8" w:rsidTr="00201AA7">
        <w:trPr>
          <w:trHeight w:val="26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ind w:left="-149" w:right="-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  <w:r w:rsidRPr="005952E8">
              <w:rPr>
                <w:rFonts w:ascii="Times New Roman" w:eastAsia="Century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ind w:left="-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предложения/замечания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Аргументированные выводы о целесообразности (нецелесообразности) учёта внесённых участниками предложений и замечаний</w:t>
            </w:r>
          </w:p>
        </w:tc>
      </w:tr>
      <w:tr w:rsidR="00597E06" w:rsidRPr="005952E8" w:rsidTr="00201AA7">
        <w:trPr>
          <w:trHeight w:hRule="exact" w:val="269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52E8" w:rsidP="005952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5952E8" w:rsidRDefault="005952E8" w:rsidP="005952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:rsidR="005952E8" w:rsidRDefault="005952E8" w:rsidP="005952E8">
      <w:pPr>
        <w:pStyle w:val="ConsPlusNonformat"/>
        <w:ind w:firstLine="709"/>
        <w:jc w:val="both"/>
        <w:rPr>
          <w:rFonts w:ascii="Times New Roman" w:eastAsia="PT Astra Serif" w:hAnsi="Times New Roman" w:cs="Times New Roman"/>
          <w:sz w:val="26"/>
          <w:szCs w:val="26"/>
        </w:rPr>
      </w:pPr>
      <w:r>
        <w:rPr>
          <w:rFonts w:ascii="Times New Roman" w:eastAsia="PT Astra Serif" w:hAnsi="Times New Roman" w:cs="Times New Roman"/>
          <w:sz w:val="26"/>
          <w:szCs w:val="26"/>
        </w:rPr>
        <w:t>Замечания и предложения не поступили.</w:t>
      </w:r>
      <w:r w:rsidRPr="00C45E67">
        <w:rPr>
          <w:rFonts w:ascii="Times New Roman" w:eastAsia="PT Astra Serif" w:hAnsi="Times New Roman" w:cs="Times New Roman"/>
          <w:sz w:val="26"/>
          <w:szCs w:val="26"/>
        </w:rPr>
        <w:t xml:space="preserve">    </w:t>
      </w:r>
    </w:p>
    <w:p w:rsidR="005952E8" w:rsidRPr="005952E8" w:rsidRDefault="005952E8" w:rsidP="005952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97E06" w:rsidRPr="005952E8" w:rsidRDefault="00597E06" w:rsidP="005952E8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В ходе проведения </w:t>
      </w:r>
      <w:r w:rsidR="00BC1839" w:rsidRPr="005952E8">
        <w:rPr>
          <w:rFonts w:ascii="Times New Roman" w:hAnsi="Times New Roman" w:cs="Times New Roman"/>
          <w:sz w:val="26"/>
          <w:szCs w:val="26"/>
        </w:rPr>
        <w:t xml:space="preserve">общественных обсуждений </w:t>
      </w:r>
      <w:r w:rsidRPr="005952E8">
        <w:rPr>
          <w:rFonts w:ascii="Times New Roman" w:hAnsi="Times New Roman" w:cs="Times New Roman"/>
          <w:sz w:val="26"/>
          <w:szCs w:val="26"/>
        </w:rPr>
        <w:t>иными участниками были внесены следующие замечания и предложения:</w:t>
      </w:r>
    </w:p>
    <w:p w:rsidR="005952E8" w:rsidRPr="005952E8" w:rsidRDefault="005952E8" w:rsidP="005952E8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49" w:type="dxa"/>
        <w:tblLayout w:type="fixed"/>
        <w:tblCellMar>
          <w:left w:w="149" w:type="dxa"/>
          <w:right w:w="149" w:type="dxa"/>
        </w:tblCellMar>
        <w:tblLook w:val="0000"/>
      </w:tblPr>
      <w:tblGrid>
        <w:gridCol w:w="737"/>
        <w:gridCol w:w="3658"/>
        <w:gridCol w:w="5103"/>
      </w:tblGrid>
      <w:tr w:rsidR="00597E06" w:rsidRPr="005952E8" w:rsidTr="00201AA7">
        <w:trPr>
          <w:trHeight w:val="26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ind w:left="-149" w:right="-11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№</w:t>
            </w:r>
            <w:r w:rsidRPr="005952E8">
              <w:rPr>
                <w:rFonts w:ascii="Times New Roman" w:eastAsia="Century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ind w:left="-3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предложения/замечания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bCs/>
                <w:sz w:val="26"/>
                <w:szCs w:val="26"/>
              </w:rPr>
              <w:t>Аргументированные выводы о целесообразности (нецелесообразности) учёта внесённых участниками предложений и замечаний</w:t>
            </w:r>
          </w:p>
        </w:tc>
      </w:tr>
      <w:tr w:rsidR="00597E06" w:rsidRPr="005952E8" w:rsidTr="00201AA7">
        <w:trPr>
          <w:trHeight w:hRule="exact" w:val="269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7E06" w:rsidP="00595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52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97E06" w:rsidRPr="005952E8" w:rsidRDefault="005952E8" w:rsidP="005952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E06" w:rsidRPr="005952E8" w:rsidRDefault="005952E8" w:rsidP="005952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:rsidR="005952E8" w:rsidRDefault="005952E8" w:rsidP="005952E8">
      <w:pPr>
        <w:pStyle w:val="ConsPlusNonformat"/>
        <w:ind w:firstLine="709"/>
        <w:jc w:val="both"/>
        <w:rPr>
          <w:rFonts w:ascii="Times New Roman" w:eastAsia="PT Astra Serif" w:hAnsi="Times New Roman" w:cs="Times New Roman"/>
          <w:sz w:val="26"/>
          <w:szCs w:val="26"/>
        </w:rPr>
      </w:pPr>
      <w:r>
        <w:rPr>
          <w:rFonts w:ascii="Times New Roman" w:eastAsia="PT Astra Serif" w:hAnsi="Times New Roman" w:cs="Times New Roman"/>
          <w:sz w:val="26"/>
          <w:szCs w:val="26"/>
        </w:rPr>
        <w:t>Замечания и предложения не поступили.</w:t>
      </w:r>
      <w:r w:rsidRPr="00C45E67">
        <w:rPr>
          <w:rFonts w:ascii="Times New Roman" w:eastAsia="PT Astra Serif" w:hAnsi="Times New Roman" w:cs="Times New Roman"/>
          <w:sz w:val="26"/>
          <w:szCs w:val="26"/>
        </w:rPr>
        <w:t xml:space="preserve">    </w:t>
      </w:r>
    </w:p>
    <w:p w:rsidR="005952E8" w:rsidRPr="005952E8" w:rsidRDefault="005952E8" w:rsidP="005952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05EC7" w:rsidRPr="005952E8" w:rsidRDefault="00790864" w:rsidP="005952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5952E8">
        <w:rPr>
          <w:rFonts w:ascii="Times New Roman" w:eastAsia="Times New Roman" w:hAnsi="Times New Roman" w:cs="Times New Roman"/>
          <w:sz w:val="26"/>
          <w:szCs w:val="26"/>
        </w:rPr>
        <w:t xml:space="preserve">Рекомендации организатора </w:t>
      </w:r>
      <w:r w:rsidR="00BC1839" w:rsidRPr="005952E8">
        <w:rPr>
          <w:rFonts w:ascii="Times New Roman" w:hAnsi="Times New Roman" w:cs="Times New Roman"/>
          <w:sz w:val="26"/>
          <w:szCs w:val="26"/>
        </w:rPr>
        <w:t>общественных обсуждений</w:t>
      </w:r>
      <w:r w:rsidRPr="005952E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5952E8">
        <w:rPr>
          <w:rFonts w:ascii="Times New Roman" w:eastAsia="Times New Roman" w:hAnsi="Times New Roman" w:cs="Times New Roman"/>
          <w:sz w:val="26"/>
          <w:szCs w:val="26"/>
        </w:rPr>
        <w:t>н</w:t>
      </w:r>
      <w:r w:rsidR="005952E8" w:rsidRPr="005952E8">
        <w:rPr>
          <w:rFonts w:ascii="Times New Roman" w:eastAsia="Times New Roman" w:hAnsi="Times New Roman" w:cs="Times New Roman"/>
          <w:sz w:val="26"/>
          <w:szCs w:val="26"/>
        </w:rPr>
        <w:t>аправить проект на дальнейшее согласование и утверждение</w:t>
      </w:r>
      <w:r w:rsidR="00905EC7" w:rsidRPr="005952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05EC7" w:rsidRDefault="00905EC7" w:rsidP="005952E8">
      <w:p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color w:val="000000"/>
          <w:sz w:val="26"/>
          <w:szCs w:val="26"/>
        </w:rPr>
      </w:pPr>
    </w:p>
    <w:p w:rsidR="005952E8" w:rsidRPr="005952E8" w:rsidRDefault="005952E8" w:rsidP="005952E8">
      <w:p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color w:val="000000"/>
          <w:sz w:val="26"/>
          <w:szCs w:val="26"/>
        </w:rPr>
      </w:pPr>
    </w:p>
    <w:p w:rsidR="005952E8" w:rsidRPr="005952E8" w:rsidRDefault="005952E8" w:rsidP="005952E8">
      <w:p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  <w:color w:val="000000"/>
          <w:sz w:val="26"/>
          <w:szCs w:val="26"/>
        </w:rPr>
      </w:pPr>
    </w:p>
    <w:p w:rsidR="00B356C6" w:rsidRPr="005952E8" w:rsidRDefault="00201AA7" w:rsidP="005952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B356C6" w:rsidRPr="005952E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gramStart"/>
      <w:r w:rsidR="00B356C6" w:rsidRPr="005952E8">
        <w:rPr>
          <w:rFonts w:ascii="Times New Roman" w:hAnsi="Times New Roman" w:cs="Times New Roman"/>
          <w:sz w:val="26"/>
          <w:szCs w:val="26"/>
        </w:rPr>
        <w:t>муниципального</w:t>
      </w:r>
      <w:proofErr w:type="gramEnd"/>
    </w:p>
    <w:p w:rsidR="00B356C6" w:rsidRPr="005952E8" w:rsidRDefault="00B356C6" w:rsidP="005952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образования «Цильнинское городское поселение» </w:t>
      </w:r>
    </w:p>
    <w:p w:rsidR="00B356C6" w:rsidRPr="005952E8" w:rsidRDefault="00B356C6" w:rsidP="005952E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952E8">
        <w:rPr>
          <w:rFonts w:ascii="Times New Roman" w:hAnsi="Times New Roman" w:cs="Times New Roman"/>
          <w:sz w:val="26"/>
          <w:szCs w:val="26"/>
        </w:rPr>
        <w:t xml:space="preserve">Цильнинского района Ульяновской области                           </w:t>
      </w:r>
      <w:r w:rsidR="005952E8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5952E8">
        <w:rPr>
          <w:rFonts w:ascii="Times New Roman" w:hAnsi="Times New Roman" w:cs="Times New Roman"/>
          <w:sz w:val="26"/>
          <w:szCs w:val="26"/>
        </w:rPr>
        <w:t xml:space="preserve">    С.Г. Щербинин</w:t>
      </w:r>
    </w:p>
    <w:p w:rsidR="003174DC" w:rsidRPr="002C7B60" w:rsidRDefault="003174DC" w:rsidP="00B356C6">
      <w:pPr>
        <w:shd w:val="clear" w:color="auto" w:fill="FFFFFF"/>
        <w:spacing w:after="0" w:line="240" w:lineRule="auto"/>
        <w:ind w:right="130"/>
        <w:rPr>
          <w:rFonts w:ascii="Times New Roman" w:hAnsi="Times New Roman" w:cs="Times New Roman"/>
        </w:rPr>
      </w:pPr>
    </w:p>
    <w:sectPr w:rsidR="003174DC" w:rsidRPr="002C7B60" w:rsidSect="00201AA7">
      <w:headerReference w:type="default" r:id="rId7"/>
      <w:pgSz w:w="11906" w:h="16838"/>
      <w:pgMar w:top="1135" w:right="707" w:bottom="1135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AA7" w:rsidRDefault="00201AA7" w:rsidP="002922B0">
      <w:pPr>
        <w:spacing w:after="0" w:line="240" w:lineRule="auto"/>
      </w:pPr>
      <w:r>
        <w:separator/>
      </w:r>
    </w:p>
  </w:endnote>
  <w:endnote w:type="continuationSeparator" w:id="1">
    <w:p w:rsidR="00201AA7" w:rsidRDefault="00201AA7" w:rsidP="0029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AA7" w:rsidRDefault="00201AA7" w:rsidP="002922B0">
      <w:pPr>
        <w:spacing w:after="0" w:line="240" w:lineRule="auto"/>
      </w:pPr>
      <w:r>
        <w:separator/>
      </w:r>
    </w:p>
  </w:footnote>
  <w:footnote w:type="continuationSeparator" w:id="1">
    <w:p w:rsidR="00201AA7" w:rsidRDefault="00201AA7" w:rsidP="0029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AA7" w:rsidRPr="00AF21AD" w:rsidRDefault="006C4B9C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AF21AD">
      <w:rPr>
        <w:rFonts w:ascii="Times New Roman" w:hAnsi="Times New Roman" w:cs="Times New Roman"/>
        <w:sz w:val="24"/>
        <w:szCs w:val="24"/>
      </w:rPr>
      <w:fldChar w:fldCharType="begin"/>
    </w:r>
    <w:r w:rsidR="00201AA7" w:rsidRPr="00AF21AD">
      <w:rPr>
        <w:rFonts w:ascii="Times New Roman" w:hAnsi="Times New Roman" w:cs="Times New Roman"/>
        <w:sz w:val="24"/>
        <w:szCs w:val="24"/>
      </w:rPr>
      <w:instrText>PAGE   \* MERGEFORMAT</w:instrText>
    </w:r>
    <w:r w:rsidRPr="00AF21AD">
      <w:rPr>
        <w:rFonts w:ascii="Times New Roman" w:hAnsi="Times New Roman" w:cs="Times New Roman"/>
        <w:sz w:val="24"/>
        <w:szCs w:val="24"/>
      </w:rPr>
      <w:fldChar w:fldCharType="separate"/>
    </w:r>
    <w:r w:rsidR="00201AA7" w:rsidRPr="00905EC7">
      <w:rPr>
        <w:rFonts w:ascii="Times New Roman" w:hAnsi="Times New Roman" w:cs="Times New Roman"/>
        <w:noProof/>
        <w:sz w:val="24"/>
        <w:szCs w:val="24"/>
        <w:lang w:val="ru-RU"/>
      </w:rPr>
      <w:t>2</w:t>
    </w:r>
    <w:r w:rsidRPr="00AF21AD">
      <w:rPr>
        <w:rFonts w:ascii="Times New Roman" w:hAnsi="Times New Roman" w:cs="Times New Roman"/>
        <w:sz w:val="24"/>
        <w:szCs w:val="24"/>
      </w:rPr>
      <w:fldChar w:fldCharType="end"/>
    </w:r>
  </w:p>
  <w:p w:rsidR="00201AA7" w:rsidRDefault="00201AA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B10F4"/>
    <w:multiLevelType w:val="hybridMultilevel"/>
    <w:tmpl w:val="81BC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7E06"/>
    <w:rsid w:val="000B7113"/>
    <w:rsid w:val="00201AA7"/>
    <w:rsid w:val="0027026F"/>
    <w:rsid w:val="002922B0"/>
    <w:rsid w:val="002C7B60"/>
    <w:rsid w:val="003174DC"/>
    <w:rsid w:val="003344F3"/>
    <w:rsid w:val="003A5364"/>
    <w:rsid w:val="00467968"/>
    <w:rsid w:val="00517300"/>
    <w:rsid w:val="005952E8"/>
    <w:rsid w:val="00597E06"/>
    <w:rsid w:val="006C4B9C"/>
    <w:rsid w:val="0072559C"/>
    <w:rsid w:val="00790864"/>
    <w:rsid w:val="007B5F9A"/>
    <w:rsid w:val="00905EC7"/>
    <w:rsid w:val="00A30C4E"/>
    <w:rsid w:val="00B356C6"/>
    <w:rsid w:val="00BC1839"/>
    <w:rsid w:val="00CD5557"/>
    <w:rsid w:val="00D47BB3"/>
    <w:rsid w:val="00D71B40"/>
    <w:rsid w:val="00DC3028"/>
    <w:rsid w:val="00E00E10"/>
    <w:rsid w:val="00EF45C1"/>
    <w:rsid w:val="00F31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E0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entury" w:eastAsia="Times New Roman" w:hAnsi="Century" w:cs="Century"/>
      <w:sz w:val="20"/>
      <w:szCs w:val="20"/>
      <w:lang w:val="en-US"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597E06"/>
    <w:rPr>
      <w:rFonts w:ascii="Century" w:eastAsia="Times New Roman" w:hAnsi="Century" w:cs="Century"/>
      <w:sz w:val="20"/>
      <w:szCs w:val="20"/>
      <w:lang w:val="en-US" w:eastAsia="zh-CN"/>
    </w:rPr>
  </w:style>
  <w:style w:type="paragraph" w:customStyle="1" w:styleId="ConsPlusNonformat">
    <w:name w:val="ConsPlusNonformat"/>
    <w:rsid w:val="00597E0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5">
    <w:name w:val="Strong"/>
    <w:basedOn w:val="a0"/>
    <w:uiPriority w:val="22"/>
    <w:qFormat/>
    <w:rsid w:val="007B5F9A"/>
    <w:rPr>
      <w:b/>
      <w:bCs/>
    </w:rPr>
  </w:style>
  <w:style w:type="paragraph" w:styleId="a6">
    <w:name w:val="footer"/>
    <w:basedOn w:val="a"/>
    <w:link w:val="a7"/>
    <w:uiPriority w:val="99"/>
    <w:semiHidden/>
    <w:unhideWhenUsed/>
    <w:rsid w:val="00905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5EC7"/>
  </w:style>
  <w:style w:type="paragraph" w:styleId="a8">
    <w:name w:val="Balloon Text"/>
    <w:basedOn w:val="a"/>
    <w:link w:val="a9"/>
    <w:uiPriority w:val="99"/>
    <w:semiHidden/>
    <w:unhideWhenUsed/>
    <w:rsid w:val="00595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52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</cp:revision>
  <cp:lastPrinted>2024-04-25T05:42:00Z</cp:lastPrinted>
  <dcterms:created xsi:type="dcterms:W3CDTF">2023-09-07T10:08:00Z</dcterms:created>
  <dcterms:modified xsi:type="dcterms:W3CDTF">2024-04-25T05:44:00Z</dcterms:modified>
</cp:coreProperties>
</file>